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255"/>
        <w:spacing w:before="75" w:line="212" w:lineRule="auto"/>
        <w:outlineLvl w:val="0"/>
        <w:rPr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14:textOutline w14:w="5715" w14:cap="rnd" w14:cmpd="sng">
            <w14:solidFill>
              <w14:srgbClr w14:val="000000"/>
            </w14:solidFill>
            <w14:prstDash w14:val="solid"/>
            <w14:round/>
          </w14:textOutline>
          <w:spacing w:val="-3"/>
        </w:rPr>
        <w:t>测试报告</w:t>
      </w:r>
      <w:r>
        <w:rPr>
          <w:sz w:val="36"/>
          <w:szCs w:val="36"/>
          <w:b/>
          <w:bCs/>
          <w:spacing w:val="-3"/>
        </w:rPr>
        <w:t>/Test</w:t>
      </w:r>
      <w:r>
        <w:rPr>
          <w:sz w:val="36"/>
          <w:szCs w:val="36"/>
          <w:b/>
          <w:bCs/>
          <w:spacing w:val="38"/>
        </w:rPr>
        <w:t xml:space="preserve"> </w:t>
      </w:r>
      <w:r>
        <w:rPr>
          <w:sz w:val="36"/>
          <w:szCs w:val="36"/>
          <w:b/>
          <w:bCs/>
          <w:spacing w:val="-3"/>
        </w:rPr>
        <w:t>Report</w:t>
      </w:r>
    </w:p>
    <w:p>
      <w:pPr>
        <w:spacing w:before="62"/>
        <w:rPr/>
      </w:pPr>
      <w:r/>
    </w:p>
    <w:tbl>
      <w:tblPr>
        <w:tblStyle w:val="TableNormal"/>
        <w:tblW w:w="100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161"/>
        <w:gridCol w:w="2413"/>
        <w:gridCol w:w="2706"/>
        <w:gridCol w:w="1746"/>
      </w:tblGrid>
      <w:tr>
        <w:trPr>
          <w:trHeight w:val="764" w:hRule="atLeast"/>
        </w:trPr>
        <w:tc>
          <w:tcPr>
            <w:tcW w:w="3161" w:type="dxa"/>
            <w:vAlign w:val="top"/>
          </w:tcPr>
          <w:p>
            <w:pPr>
              <w:ind w:left="934"/>
              <w:spacing w:before="282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产品型号/P/N:</w:t>
            </w:r>
          </w:p>
        </w:tc>
        <w:tc>
          <w:tcPr>
            <w:tcW w:w="2413" w:type="dxa"/>
            <w:vAlign w:val="top"/>
          </w:tcPr>
          <w:p>
            <w:pPr>
              <w:pStyle w:val="TableText"/>
              <w:spacing w:line="250" w:lineRule="auto"/>
              <w:rPr>
                <w:sz w:val="21"/>
              </w:rPr>
            </w:pPr>
            <w:r/>
          </w:p>
          <w:p>
            <w:pPr>
              <w:pStyle w:val="TableText"/>
              <w:ind w:left="684"/>
              <w:spacing w:before="57" w:line="197" w:lineRule="auto"/>
              <w:rPr/>
            </w:pPr>
            <w:r>
              <w:rPr/>
              <w:t>YV</w:t>
            </w:r>
            <w:r>
              <w:rPr>
                <w:spacing w:val="1"/>
              </w:rPr>
              <w:t>-</w:t>
            </w:r>
            <w:r>
              <w:rPr/>
              <w:t>GE</w:t>
            </w:r>
            <w:r>
              <w:rPr>
                <w:spacing w:val="1"/>
              </w:rPr>
              <w:t>-40T</w:t>
            </w:r>
          </w:p>
        </w:tc>
        <w:tc>
          <w:tcPr>
            <w:tcW w:w="2706" w:type="dxa"/>
            <w:vAlign w:val="top"/>
          </w:tcPr>
          <w:p>
            <w:pPr>
              <w:pStyle w:val="TableText"/>
              <w:ind w:left="564"/>
              <w:spacing w:before="282" w:line="214" w:lineRule="auto"/>
              <w:rPr/>
            </w:pPr>
            <w:r>
              <w:rPr>
                <w:rFonts w:ascii="SimSun" w:hAnsi="SimSun" w:eastAsia="SimSun" w:cs="SimSun"/>
                <w:spacing w:val="-2"/>
              </w:rPr>
              <w:t>测试人员</w:t>
            </w:r>
            <w:r>
              <w:rPr>
                <w:spacing w:val="-2"/>
              </w:rPr>
              <w:t>/Test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By:</w:t>
            </w:r>
          </w:p>
        </w:tc>
        <w:tc>
          <w:tcPr>
            <w:tcW w:w="1746" w:type="dxa"/>
            <w:vAlign w:val="top"/>
          </w:tcPr>
          <w:p>
            <w:pPr>
              <w:pStyle w:val="TableText"/>
              <w:spacing w:line="250" w:lineRule="auto"/>
              <w:rPr>
                <w:sz w:val="21"/>
              </w:rPr>
            </w:pPr>
            <w:r/>
          </w:p>
          <w:p>
            <w:pPr>
              <w:pStyle w:val="TableText"/>
              <w:ind w:left="158"/>
              <w:spacing w:before="57" w:line="197" w:lineRule="auto"/>
              <w:rPr/>
            </w:pPr>
            <w:r>
              <w:rPr>
                <w:spacing w:val="-2"/>
              </w:rPr>
              <w:t>LING JIN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CHAN</w:t>
            </w:r>
          </w:p>
        </w:tc>
      </w:tr>
      <w:tr>
        <w:trPr>
          <w:trHeight w:val="588" w:hRule="atLeast"/>
        </w:trPr>
        <w:tc>
          <w:tcPr>
            <w:tcW w:w="3161" w:type="dxa"/>
            <w:vAlign w:val="top"/>
          </w:tcPr>
          <w:p>
            <w:pPr>
              <w:pStyle w:val="TableText"/>
              <w:ind w:left="487"/>
              <w:spacing w:before="195" w:line="221" w:lineRule="auto"/>
              <w:rPr/>
            </w:pPr>
            <w:r>
              <w:rPr>
                <w:rFonts w:ascii="SimSun" w:hAnsi="SimSun" w:eastAsia="SimSun" w:cs="SimSun"/>
                <w:spacing w:val="-2"/>
              </w:rPr>
              <w:t>产品名称</w:t>
            </w:r>
            <w:r>
              <w:rPr>
                <w:spacing w:val="-2"/>
              </w:rPr>
              <w:t>/Product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2413" w:type="dxa"/>
            <w:vAlign w:val="top"/>
          </w:tcPr>
          <w:p>
            <w:pPr>
              <w:pStyle w:val="TableText"/>
              <w:ind w:left="659"/>
              <w:spacing w:before="221" w:line="197" w:lineRule="auto"/>
              <w:rPr/>
            </w:pPr>
            <w:r>
              <w:rPr>
                <w:spacing w:val="-1"/>
              </w:rPr>
              <w:t>SFP module</w:t>
            </w:r>
          </w:p>
        </w:tc>
        <w:tc>
          <w:tcPr>
            <w:tcW w:w="2706" w:type="dxa"/>
            <w:vAlign w:val="top"/>
          </w:tcPr>
          <w:p>
            <w:pPr>
              <w:pStyle w:val="TableText"/>
              <w:ind w:left="468"/>
              <w:spacing w:before="194" w:line="222" w:lineRule="auto"/>
              <w:rPr/>
            </w:pPr>
            <w:r>
              <w:rPr>
                <w:rFonts w:ascii="SimSun" w:hAnsi="SimSun" w:eastAsia="SimSun" w:cs="SimSun"/>
                <w:spacing w:val="-2"/>
              </w:rPr>
              <w:t>测试日期</w:t>
            </w:r>
            <w:r>
              <w:rPr>
                <w:spacing w:val="-2"/>
              </w:rPr>
              <w:t>/Test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Date:</w:t>
            </w:r>
          </w:p>
        </w:tc>
        <w:tc>
          <w:tcPr>
            <w:tcW w:w="1746" w:type="dxa"/>
            <w:vAlign w:val="top"/>
          </w:tcPr>
          <w:p>
            <w:pPr>
              <w:pStyle w:val="TableText"/>
              <w:ind w:left="427"/>
              <w:spacing w:before="221" w:line="197" w:lineRule="auto"/>
              <w:rPr/>
            </w:pPr>
            <w:r>
              <w:rPr>
                <w:spacing w:val="-1"/>
              </w:rPr>
              <w:t>2024/2/19</w:t>
            </w:r>
          </w:p>
        </w:tc>
      </w:tr>
    </w:tbl>
    <w:p>
      <w:pPr>
        <w:pStyle w:val="BodyText"/>
        <w:ind w:left="119"/>
        <w:spacing w:before="30" w:line="242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14:textOutline w14:w="3492" w14:cap="rnd" w14:cmpd="sng">
            <w14:solidFill>
              <w14:srgbClr w14:val="000000"/>
            </w14:solidFill>
            <w14:prstDash w14:val="solid"/>
            <w14:round/>
          </w14:textOutline>
          <w:spacing w:val="-1"/>
        </w:rPr>
        <w:t>测试温度</w:t>
      </w:r>
      <w:r>
        <w:rPr>
          <w:b/>
          <w:bCs/>
          <w:spacing w:val="-1"/>
        </w:rPr>
        <w:t>/Temperature</w:t>
      </w:r>
      <w:r>
        <w:rPr>
          <w:b/>
          <w:bCs/>
          <w:spacing w:val="35"/>
        </w:rPr>
        <w:t xml:space="preserve"> </w:t>
      </w:r>
      <w:r>
        <w:rPr>
          <w:b/>
          <w:bCs/>
          <w:spacing w:val="-1"/>
        </w:rPr>
        <w:t>: </w:t>
      </w:r>
      <w:r>
        <w:rPr>
          <w:rFonts w:ascii="SimSun" w:hAnsi="SimSun" w:eastAsia="SimSun" w:cs="SimSun"/>
          <w14:textOutline w14:w="3492" w14:cap="rnd" w14:cmpd="sng">
            <w14:solidFill>
              <w14:srgbClr w14:val="000000"/>
            </w14:solidFill>
            <w14:prstDash w14:val="solid"/>
            <w14:round/>
          </w14:textOutline>
          <w:spacing w:val="-1"/>
        </w:rPr>
        <w:t>室温</w:t>
      </w:r>
      <w:r>
        <w:rPr>
          <w:b/>
          <w:bCs/>
          <w:spacing w:val="-1"/>
        </w:rPr>
        <w:t>/Room Temperature:</w:t>
      </w:r>
      <w:r>
        <w:rPr>
          <w:rFonts w:ascii="SimSun" w:hAnsi="SimSun" w:eastAsia="SimSun" w:cs="SimSun"/>
          <w14:textOutline w14:w="3492" w14:cap="rnd" w14:cmpd="sng">
            <w14:solidFill>
              <w14:srgbClr w14:val="000000"/>
            </w14:solidFill>
            <w14:prstDash w14:val="solid"/>
            <w14:round/>
          </w14:textOutline>
          <w:spacing w:val="-1"/>
        </w:rPr>
        <w:t>25℃</w:t>
      </w:r>
    </w:p>
    <w:p>
      <w:pPr>
        <w:pStyle w:val="BodyText"/>
        <w:ind w:left="119"/>
        <w:spacing w:line="220" w:lineRule="auto"/>
        <w:rPr/>
      </w:pPr>
      <w:r>
        <w:rPr>
          <w:rFonts w:ascii="SimSun" w:hAnsi="SimSun" w:eastAsia="SimSun" w:cs="SimSun"/>
          <w14:textOutline w14:w="3492" w14:cap="rnd" w14:cmpd="sng">
            <w14:solidFill>
              <w14:srgbClr w14:val="000000"/>
            </w14:solidFill>
            <w14:prstDash w14:val="solid"/>
            <w14:round/>
          </w14:textOutline>
          <w:spacing w:val="-1"/>
        </w:rPr>
        <w:t>测试条件</w:t>
      </w:r>
      <w:r>
        <w:rPr>
          <w:b/>
          <w:bCs/>
          <w:spacing w:val="-1"/>
        </w:rPr>
        <w:t>/Condition:3.3V</w:t>
      </w:r>
    </w:p>
    <w:p>
      <w:pPr>
        <w:pStyle w:val="BodyText"/>
        <w:ind w:left="119"/>
        <w:spacing w:before="20" w:line="212" w:lineRule="auto"/>
        <w:rPr/>
      </w:pPr>
      <w:r>
        <w:rPr>
          <w:rFonts w:ascii="SimSun" w:hAnsi="SimSun" w:eastAsia="SimSun" w:cs="SimSun"/>
          <w14:textOutline w14:w="3492" w14:cap="rnd" w14:cmpd="sng">
            <w14:solidFill>
              <w14:srgbClr w14:val="000000"/>
            </w14:solidFill>
            <w14:prstDash w14:val="solid"/>
            <w14:round/>
          </w14:textOutline>
          <w:spacing w:val="-3"/>
        </w:rPr>
        <w:t>测试速率</w:t>
      </w:r>
      <w:r>
        <w:rPr>
          <w:b/>
          <w:bCs/>
          <w:spacing w:val="-3"/>
        </w:rPr>
        <w:t>/Data</w:t>
      </w:r>
      <w:r>
        <w:rPr>
          <w:b/>
          <w:bCs/>
          <w:spacing w:val="28"/>
          <w:w w:val="101"/>
        </w:rPr>
        <w:t xml:space="preserve"> </w:t>
      </w:r>
      <w:r>
        <w:rPr>
          <w:b/>
          <w:bCs/>
          <w:spacing w:val="-3"/>
        </w:rPr>
        <w:t>Rate</w:t>
      </w:r>
      <w:r>
        <w:rPr>
          <w:b/>
          <w:bCs/>
          <w:spacing w:val="24"/>
          <w:w w:val="101"/>
        </w:rPr>
        <w:t xml:space="preserve"> </w:t>
      </w:r>
      <w:r>
        <w:rPr>
          <w:b/>
          <w:bCs/>
          <w:spacing w:val="-3"/>
        </w:rPr>
        <w:t>:1.25G</w:t>
      </w:r>
    </w:p>
    <w:tbl>
      <w:tblPr>
        <w:tblStyle w:val="TableNormal"/>
        <w:tblW w:w="100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41"/>
        <w:gridCol w:w="1655"/>
        <w:gridCol w:w="1166"/>
        <w:gridCol w:w="864"/>
        <w:gridCol w:w="1550"/>
        <w:gridCol w:w="1111"/>
        <w:gridCol w:w="796"/>
        <w:gridCol w:w="796"/>
        <w:gridCol w:w="840"/>
        <w:gridCol w:w="907"/>
      </w:tblGrid>
      <w:tr>
        <w:trPr>
          <w:trHeight w:val="297" w:hRule="atLeast"/>
        </w:trPr>
        <w:tc>
          <w:tcPr>
            <w:tcW w:w="1996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256" w:lineRule="auto"/>
              <w:rPr>
                <w:sz w:val="21"/>
              </w:rPr>
            </w:pPr>
            <w:r/>
          </w:p>
          <w:p>
            <w:pPr>
              <w:pStyle w:val="TableText"/>
              <w:spacing w:line="257" w:lineRule="auto"/>
              <w:rPr>
                <w:sz w:val="21"/>
              </w:rPr>
            </w:pPr>
            <w:r/>
          </w:p>
          <w:p>
            <w:pPr>
              <w:pStyle w:val="TableText"/>
              <w:spacing w:line="257" w:lineRule="auto"/>
              <w:rPr>
                <w:sz w:val="21"/>
              </w:rPr>
            </w:pPr>
            <w:r/>
          </w:p>
          <w:p>
            <w:pPr>
              <w:ind w:left="698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序列号</w:t>
            </w:r>
          </w:p>
          <w:p>
            <w:pPr>
              <w:pStyle w:val="TableText"/>
              <w:ind w:left="364"/>
              <w:spacing w:before="30" w:line="197" w:lineRule="auto"/>
              <w:rPr/>
            </w:pPr>
            <w:r>
              <w:rPr>
                <w:spacing w:val="-3"/>
              </w:rPr>
              <w:t>Serial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Number</w:t>
            </w:r>
          </w:p>
        </w:tc>
        <w:tc>
          <w:tcPr>
            <w:tcW w:w="3580" w:type="dxa"/>
            <w:vAlign w:val="top"/>
            <w:gridSpan w:val="3"/>
          </w:tcPr>
          <w:p>
            <w:pPr>
              <w:pStyle w:val="TableText"/>
              <w:ind w:left="1662"/>
              <w:spacing w:before="47" w:line="221" w:lineRule="auto"/>
              <w:rPr/>
            </w:pPr>
            <w:r>
              <w:rPr>
                <w:rFonts w:ascii="SimSun" w:hAnsi="SimSun" w:eastAsia="SimSun" w:cs="SimSun"/>
                <w:spacing w:val="-3"/>
              </w:rPr>
              <w:t>发射</w:t>
            </w:r>
            <w:r>
              <w:rPr>
                <w:spacing w:val="-3"/>
              </w:rPr>
              <w:t>TX</w:t>
            </w:r>
          </w:p>
        </w:tc>
        <w:tc>
          <w:tcPr>
            <w:tcW w:w="3543" w:type="dxa"/>
            <w:vAlign w:val="top"/>
            <w:gridSpan w:val="4"/>
          </w:tcPr>
          <w:p>
            <w:pPr>
              <w:pStyle w:val="TableText"/>
              <w:ind w:left="1438"/>
              <w:spacing w:before="47" w:line="221" w:lineRule="auto"/>
              <w:rPr/>
            </w:pPr>
            <w:r>
              <w:rPr>
                <w:rFonts w:ascii="SimSun" w:hAnsi="SimSun" w:eastAsia="SimSun" w:cs="SimSun"/>
                <w:spacing w:val="-1"/>
              </w:rPr>
              <w:t>接收</w:t>
            </w:r>
            <w:r>
              <w:rPr>
                <w:spacing w:val="-1"/>
              </w:rPr>
              <w:t>RX</w:t>
            </w:r>
          </w:p>
        </w:tc>
        <w:tc>
          <w:tcPr>
            <w:tcW w:w="90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1212" w:hRule="atLeast"/>
        </w:trPr>
        <w:tc>
          <w:tcPr>
            <w:tcW w:w="1996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66" w:type="dxa"/>
            <w:vAlign w:val="top"/>
          </w:tcPr>
          <w:p>
            <w:pPr>
              <w:pStyle w:val="TableText"/>
              <w:spacing w:line="244" w:lineRule="auto"/>
              <w:rPr>
                <w:sz w:val="21"/>
              </w:rPr>
            </w:pPr>
            <w:r/>
          </w:p>
          <w:p>
            <w:pPr>
              <w:ind w:left="240"/>
              <w:spacing w:before="58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中心波长</w:t>
            </w:r>
          </w:p>
          <w:p>
            <w:pPr>
              <w:pStyle w:val="TableText"/>
              <w:ind w:left="312"/>
              <w:spacing w:before="27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Center</w:t>
            </w:r>
          </w:p>
          <w:p>
            <w:pPr>
              <w:pStyle w:val="TableText"/>
              <w:ind w:left="103"/>
              <w:spacing w:before="37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Wavelength</w:t>
            </w:r>
          </w:p>
        </w:tc>
        <w:tc>
          <w:tcPr>
            <w:tcW w:w="864" w:type="dxa"/>
            <w:vAlign w:val="top"/>
          </w:tcPr>
          <w:p>
            <w:pPr>
              <w:ind w:left="132"/>
              <w:spacing w:before="14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输出功</w:t>
            </w:r>
          </w:p>
          <w:p>
            <w:pPr>
              <w:ind w:left="332"/>
              <w:spacing w:before="1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率</w:t>
            </w:r>
          </w:p>
          <w:p>
            <w:pPr>
              <w:pStyle w:val="TableText"/>
              <w:ind w:left="130"/>
              <w:spacing w:before="31" w:line="198" w:lineRule="auto"/>
              <w:rPr/>
            </w:pPr>
            <w:r>
              <w:rPr>
                <w:spacing w:val="-2"/>
              </w:rPr>
              <w:t>Output</w:t>
            </w:r>
          </w:p>
          <w:p>
            <w:pPr>
              <w:pStyle w:val="TableText"/>
              <w:ind w:left="155"/>
              <w:spacing w:before="43" w:line="195" w:lineRule="auto"/>
              <w:rPr/>
            </w:pPr>
            <w:r>
              <w:rPr>
                <w:spacing w:val="-3"/>
              </w:rPr>
              <w:t>Power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spacing w:line="321" w:lineRule="auto"/>
              <w:rPr>
                <w:sz w:val="21"/>
              </w:rPr>
            </w:pPr>
            <w:r/>
          </w:p>
          <w:p>
            <w:pPr>
              <w:ind w:left="478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消光比</w:t>
            </w:r>
          </w:p>
          <w:p>
            <w:pPr>
              <w:pStyle w:val="TableText"/>
              <w:ind w:left="117"/>
              <w:spacing w:before="33" w:line="195" w:lineRule="auto"/>
              <w:rPr/>
            </w:pPr>
            <w:r>
              <w:rPr>
                <w:spacing w:val="-1"/>
              </w:rPr>
              <w:t>ExtinctionRatio</w:t>
            </w:r>
          </w:p>
        </w:tc>
        <w:tc>
          <w:tcPr>
            <w:tcW w:w="1111" w:type="dxa"/>
            <w:vAlign w:val="top"/>
          </w:tcPr>
          <w:p>
            <w:pPr>
              <w:pStyle w:val="TableText"/>
              <w:ind w:left="111" w:right="101" w:firstLine="150"/>
              <w:spacing w:before="274" w:line="230" w:lineRule="auto"/>
              <w:rPr/>
            </w:pPr>
            <w:r>
              <w:rPr>
                <w:rFonts w:ascii="SimSun" w:hAnsi="SimSun" w:eastAsia="SimSun" w:cs="SimSun"/>
                <w:spacing w:val="-3"/>
              </w:rPr>
              <w:t>灵敏度</w:t>
            </w:r>
            <w:r>
              <w:rPr>
                <w:rFonts w:ascii="SimSun" w:hAnsi="SimSun" w:eastAsia="SimSun" w:cs="SimSun"/>
              </w:rPr>
              <w:t xml:space="preserve">  </w:t>
            </w:r>
            <w:r>
              <w:rPr>
                <w:spacing w:val="6"/>
              </w:rPr>
              <w:t>Receiver</w:t>
            </w:r>
            <w:r>
              <w:rPr/>
              <w:t xml:space="preserve">  </w:t>
            </w:r>
            <w:r>
              <w:rPr>
                <w:spacing w:val="-1"/>
              </w:rPr>
              <w:t>Sensitivity</w:t>
            </w:r>
          </w:p>
        </w:tc>
        <w:tc>
          <w:tcPr>
            <w:tcW w:w="1592" w:type="dxa"/>
            <w:vAlign w:val="top"/>
            <w:gridSpan w:val="2"/>
          </w:tcPr>
          <w:p>
            <w:pPr>
              <w:pStyle w:val="TableText"/>
              <w:spacing w:line="320" w:lineRule="auto"/>
              <w:rPr>
                <w:sz w:val="21"/>
              </w:rPr>
            </w:pPr>
            <w:r/>
          </w:p>
          <w:p>
            <w:pPr>
              <w:pStyle w:val="TableText"/>
              <w:ind w:left="204" w:right="195" w:hanging="10"/>
              <w:spacing w:before="65" w:line="226" w:lineRule="auto"/>
              <w:rPr/>
            </w:pPr>
            <w:r>
              <w:rPr>
                <w:rFonts w:ascii="SimSun" w:hAnsi="SimSun" w:eastAsia="SimSun" w:cs="SimSun"/>
                <w:spacing w:val="-1"/>
              </w:rPr>
              <w:t>信号检测阈值</w:t>
            </w:r>
            <w:r>
              <w:rPr>
                <w:rFonts w:ascii="SimSun" w:hAnsi="SimSun" w:eastAsia="SimSun" w:cs="SimSun"/>
                <w:spacing w:val="1"/>
              </w:rPr>
              <w:t xml:space="preserve"> </w:t>
            </w:r>
            <w:r>
              <w:rPr>
                <w:spacing w:val="-3"/>
              </w:rPr>
              <w:t>Signal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Detect</w:t>
            </w:r>
          </w:p>
        </w:tc>
        <w:tc>
          <w:tcPr>
            <w:tcW w:w="840" w:type="dxa"/>
            <w:vAlign w:val="top"/>
          </w:tcPr>
          <w:p>
            <w:pPr>
              <w:ind w:left="127"/>
              <w:spacing w:before="2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饱和光</w:t>
            </w:r>
          </w:p>
          <w:p>
            <w:pPr>
              <w:ind w:left="232"/>
              <w:spacing w:before="1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功率</w:t>
            </w:r>
          </w:p>
          <w:p>
            <w:pPr>
              <w:pStyle w:val="TableText"/>
              <w:ind w:left="246"/>
              <w:spacing w:before="33" w:line="195" w:lineRule="auto"/>
              <w:rPr/>
            </w:pPr>
            <w:r>
              <w:rPr>
                <w:spacing w:val="-4"/>
              </w:rPr>
              <w:t>Max</w:t>
            </w:r>
          </w:p>
          <w:p>
            <w:pPr>
              <w:pStyle w:val="TableText"/>
              <w:ind w:left="216"/>
              <w:spacing w:before="44" w:line="195" w:lineRule="auto"/>
              <w:rPr/>
            </w:pPr>
            <w:r>
              <w:rPr>
                <w:spacing w:val="-4"/>
              </w:rPr>
              <w:t>Input</w:t>
            </w:r>
          </w:p>
          <w:p>
            <w:pPr>
              <w:pStyle w:val="TableText"/>
              <w:ind w:left="150"/>
              <w:spacing w:before="43" w:line="188" w:lineRule="auto"/>
              <w:rPr/>
            </w:pPr>
            <w:r>
              <w:rPr>
                <w:spacing w:val="-3"/>
              </w:rPr>
              <w:t>Power</w:t>
            </w:r>
          </w:p>
        </w:tc>
        <w:tc>
          <w:tcPr>
            <w:tcW w:w="907" w:type="dxa"/>
            <w:vAlign w:val="top"/>
          </w:tcPr>
          <w:p>
            <w:pPr>
              <w:ind w:left="155"/>
              <w:spacing w:before="143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工作电</w:t>
            </w:r>
          </w:p>
          <w:p>
            <w:pPr>
              <w:ind w:left="355"/>
              <w:spacing w:before="18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流</w:t>
            </w:r>
          </w:p>
          <w:p>
            <w:pPr>
              <w:pStyle w:val="TableText"/>
              <w:ind w:left="149"/>
              <w:spacing w:before="28" w:line="197" w:lineRule="auto"/>
              <w:rPr/>
            </w:pPr>
            <w:r>
              <w:rPr>
                <w:spacing w:val="-2"/>
              </w:rPr>
              <w:t>Supply</w:t>
            </w:r>
          </w:p>
          <w:p>
            <w:pPr>
              <w:pStyle w:val="TableText"/>
              <w:ind w:left="121"/>
              <w:spacing w:before="41" w:line="197" w:lineRule="auto"/>
              <w:rPr/>
            </w:pPr>
            <w:r>
              <w:rPr>
                <w:spacing w:val="-2"/>
              </w:rPr>
              <w:t>Current</w:t>
            </w:r>
          </w:p>
        </w:tc>
      </w:tr>
      <w:tr>
        <w:trPr>
          <w:trHeight w:val="287" w:hRule="atLeast"/>
        </w:trPr>
        <w:tc>
          <w:tcPr>
            <w:tcW w:w="1996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66" w:type="dxa"/>
            <w:vAlign w:val="top"/>
            <w:vMerge w:val="restart"/>
            <w:tcBorders>
              <w:bottom w:val="nil"/>
            </w:tcBorders>
          </w:tcPr>
          <w:p>
            <w:pPr>
              <w:ind w:left="482"/>
              <w:spacing w:before="189" w:line="263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3"/>
              </w:rPr>
              <w:t>nm</w:t>
            </w:r>
          </w:p>
        </w:tc>
        <w:tc>
          <w:tcPr>
            <w:tcW w:w="8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3"/>
              <w:spacing w:before="217" w:line="195" w:lineRule="auto"/>
              <w:rPr/>
            </w:pPr>
            <w:r>
              <w:rPr>
                <w:spacing w:val="-2"/>
              </w:rPr>
              <w:t>dBm</w:t>
            </w:r>
          </w:p>
        </w:tc>
        <w:tc>
          <w:tcPr>
            <w:tcW w:w="155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51"/>
              <w:spacing w:before="217" w:line="195" w:lineRule="auto"/>
              <w:rPr/>
            </w:pPr>
            <w:r>
              <w:rPr>
                <w:spacing w:val="-2"/>
              </w:rPr>
              <w:t>dB</w:t>
            </w:r>
          </w:p>
        </w:tc>
        <w:tc>
          <w:tcPr>
            <w:tcW w:w="11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53"/>
              <w:spacing w:before="217" w:line="195" w:lineRule="auto"/>
              <w:rPr/>
            </w:pPr>
            <w:r>
              <w:rPr>
                <w:spacing w:val="-2"/>
              </w:rPr>
              <w:t>dBm</w:t>
            </w:r>
          </w:p>
        </w:tc>
        <w:tc>
          <w:tcPr>
            <w:tcW w:w="796" w:type="dxa"/>
            <w:vAlign w:val="top"/>
          </w:tcPr>
          <w:p>
            <w:pPr>
              <w:pStyle w:val="TableText"/>
              <w:ind w:left="250"/>
              <w:spacing w:before="69" w:line="195" w:lineRule="auto"/>
              <w:rPr/>
            </w:pPr>
            <w:r>
              <w:rPr>
                <w:spacing w:val="-5"/>
              </w:rPr>
              <w:t>H-L</w:t>
            </w:r>
          </w:p>
        </w:tc>
        <w:tc>
          <w:tcPr>
            <w:tcW w:w="796" w:type="dxa"/>
            <w:vAlign w:val="top"/>
          </w:tcPr>
          <w:p>
            <w:pPr>
              <w:pStyle w:val="TableText"/>
              <w:ind w:left="249"/>
              <w:spacing w:before="69" w:line="195" w:lineRule="auto"/>
              <w:rPr/>
            </w:pPr>
            <w:r>
              <w:rPr>
                <w:spacing w:val="-5"/>
              </w:rPr>
              <w:t>L-H</w:t>
            </w:r>
          </w:p>
        </w:tc>
        <w:tc>
          <w:tcPr>
            <w:tcW w:w="8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8"/>
              <w:spacing w:before="217" w:line="195" w:lineRule="auto"/>
              <w:rPr/>
            </w:pPr>
            <w:r>
              <w:rPr>
                <w:spacing w:val="-2"/>
              </w:rPr>
              <w:t>dBm</w:t>
            </w:r>
          </w:p>
        </w:tc>
        <w:tc>
          <w:tcPr>
            <w:tcW w:w="90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1"/>
              <w:spacing w:before="217" w:line="195" w:lineRule="auto"/>
              <w:rPr/>
            </w:pPr>
            <w:r>
              <w:rPr>
                <w:spacing w:val="-3"/>
              </w:rPr>
              <w:t>mA</w:t>
            </w:r>
          </w:p>
        </w:tc>
      </w:tr>
      <w:tr>
        <w:trPr>
          <w:trHeight w:val="292" w:hRule="atLeast"/>
        </w:trPr>
        <w:tc>
          <w:tcPr>
            <w:tcW w:w="199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6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8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55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96" w:type="dxa"/>
            <w:vAlign w:val="top"/>
          </w:tcPr>
          <w:p>
            <w:pPr>
              <w:pStyle w:val="TableText"/>
              <w:ind w:left="193"/>
              <w:spacing w:before="74" w:line="195" w:lineRule="auto"/>
              <w:rPr/>
            </w:pPr>
            <w:r>
              <w:rPr>
                <w:spacing w:val="-2"/>
              </w:rPr>
              <w:t>dBm</w:t>
            </w:r>
          </w:p>
        </w:tc>
        <w:tc>
          <w:tcPr>
            <w:tcW w:w="796" w:type="dxa"/>
            <w:vAlign w:val="top"/>
          </w:tcPr>
          <w:p>
            <w:pPr>
              <w:pStyle w:val="TableText"/>
              <w:ind w:left="195"/>
              <w:spacing w:before="74" w:line="195" w:lineRule="auto"/>
              <w:rPr/>
            </w:pPr>
            <w:r>
              <w:rPr>
                <w:spacing w:val="-3"/>
              </w:rPr>
              <w:t>dBm</w:t>
            </w:r>
          </w:p>
        </w:tc>
        <w:tc>
          <w:tcPr>
            <w:tcW w:w="84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0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341" w:type="dxa"/>
            <w:vAlign w:val="top"/>
          </w:tcPr>
          <w:p>
            <w:pPr>
              <w:ind w:left="132"/>
              <w:spacing w:before="82" w:line="17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1655" w:type="dxa"/>
            <w:vAlign w:val="top"/>
          </w:tcPr>
          <w:p>
            <w:pPr>
              <w:ind w:left="108"/>
              <w:spacing w:before="82" w:line="17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JD2402190001</w:t>
            </w:r>
          </w:p>
        </w:tc>
        <w:tc>
          <w:tcPr>
            <w:tcW w:w="1166" w:type="dxa"/>
            <w:vAlign w:val="top"/>
          </w:tcPr>
          <w:p>
            <w:pPr>
              <w:ind w:left="363"/>
              <w:spacing w:before="82" w:line="17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1310</w:t>
            </w:r>
          </w:p>
        </w:tc>
        <w:tc>
          <w:tcPr>
            <w:tcW w:w="864" w:type="dxa"/>
            <w:vAlign w:val="top"/>
          </w:tcPr>
          <w:p>
            <w:pPr>
              <w:ind w:left="157"/>
              <w:spacing w:before="82" w:line="17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-1,84</w:t>
            </w:r>
          </w:p>
        </w:tc>
        <w:tc>
          <w:tcPr>
            <w:tcW w:w="1550" w:type="dxa"/>
            <w:vAlign w:val="top"/>
          </w:tcPr>
          <w:p>
            <w:pPr>
              <w:ind w:left="664"/>
              <w:spacing w:before="78" w:line="17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&gt;9</w:t>
            </w:r>
          </w:p>
        </w:tc>
        <w:tc>
          <w:tcPr>
            <w:tcW w:w="1111" w:type="dxa"/>
            <w:vAlign w:val="top"/>
          </w:tcPr>
          <w:p>
            <w:pPr>
              <w:ind w:left="328"/>
              <w:spacing w:before="42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&lt;-26</w:t>
            </w:r>
          </w:p>
        </w:tc>
        <w:tc>
          <w:tcPr>
            <w:tcW w:w="796" w:type="dxa"/>
            <w:vAlign w:val="top"/>
          </w:tcPr>
          <w:p>
            <w:pPr>
              <w:ind w:left="168"/>
              <w:spacing w:before="42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&gt;-38</w:t>
            </w:r>
          </w:p>
        </w:tc>
        <w:tc>
          <w:tcPr>
            <w:tcW w:w="796" w:type="dxa"/>
            <w:vAlign w:val="top"/>
          </w:tcPr>
          <w:p>
            <w:pPr>
              <w:ind w:left="168"/>
              <w:spacing w:before="42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&lt;-26</w:t>
            </w:r>
          </w:p>
        </w:tc>
        <w:tc>
          <w:tcPr>
            <w:tcW w:w="840" w:type="dxa"/>
            <w:vAlign w:val="top"/>
          </w:tcPr>
          <w:p>
            <w:pPr>
              <w:ind w:left="314"/>
              <w:spacing w:before="78" w:line="17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&gt;0</w:t>
            </w:r>
          </w:p>
        </w:tc>
        <w:tc>
          <w:tcPr>
            <w:tcW w:w="907" w:type="dxa"/>
            <w:vAlign w:val="top"/>
          </w:tcPr>
          <w:p>
            <w:pPr>
              <w:ind w:left="222"/>
              <w:spacing w:before="78" w:line="17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&lt;220</w:t>
            </w:r>
          </w:p>
        </w:tc>
      </w:tr>
      <w:tr>
        <w:trPr>
          <w:trHeight w:val="316" w:hRule="atLeast"/>
        </w:trPr>
        <w:tc>
          <w:tcPr>
            <w:tcW w:w="341" w:type="dxa"/>
            <w:vAlign w:val="top"/>
          </w:tcPr>
          <w:p>
            <w:pPr>
              <w:ind w:left="117"/>
              <w:spacing w:before="83" w:line="17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top"/>
          </w:tcPr>
          <w:p>
            <w:pPr>
              <w:ind w:left="108"/>
              <w:spacing w:before="82" w:line="17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JD2402190002</w:t>
            </w:r>
          </w:p>
        </w:tc>
        <w:tc>
          <w:tcPr>
            <w:tcW w:w="1166" w:type="dxa"/>
            <w:vAlign w:val="top"/>
          </w:tcPr>
          <w:p>
            <w:pPr>
              <w:ind w:left="363"/>
              <w:spacing w:before="82" w:line="17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1310</w:t>
            </w:r>
          </w:p>
        </w:tc>
        <w:tc>
          <w:tcPr>
            <w:tcW w:w="864" w:type="dxa"/>
            <w:vAlign w:val="top"/>
          </w:tcPr>
          <w:p>
            <w:pPr>
              <w:ind w:left="157"/>
              <w:spacing w:before="83" w:line="17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-0,33</w:t>
            </w:r>
          </w:p>
        </w:tc>
        <w:tc>
          <w:tcPr>
            <w:tcW w:w="1550" w:type="dxa"/>
            <w:vAlign w:val="top"/>
          </w:tcPr>
          <w:p>
            <w:pPr>
              <w:ind w:left="664"/>
              <w:spacing w:before="79" w:line="17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&gt;9</w:t>
            </w:r>
          </w:p>
        </w:tc>
        <w:tc>
          <w:tcPr>
            <w:tcW w:w="1111" w:type="dxa"/>
            <w:vAlign w:val="top"/>
          </w:tcPr>
          <w:p>
            <w:pPr>
              <w:ind w:left="328"/>
              <w:spacing w:before="43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&lt;-26</w:t>
            </w:r>
          </w:p>
        </w:tc>
        <w:tc>
          <w:tcPr>
            <w:tcW w:w="796" w:type="dxa"/>
            <w:vAlign w:val="top"/>
          </w:tcPr>
          <w:p>
            <w:pPr>
              <w:ind w:left="168"/>
              <w:spacing w:before="43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&gt;-38</w:t>
            </w:r>
          </w:p>
        </w:tc>
        <w:tc>
          <w:tcPr>
            <w:tcW w:w="796" w:type="dxa"/>
            <w:vAlign w:val="top"/>
          </w:tcPr>
          <w:p>
            <w:pPr>
              <w:ind w:left="168"/>
              <w:spacing w:before="43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&lt;-26</w:t>
            </w:r>
          </w:p>
        </w:tc>
        <w:tc>
          <w:tcPr>
            <w:tcW w:w="840" w:type="dxa"/>
            <w:vAlign w:val="top"/>
          </w:tcPr>
          <w:p>
            <w:pPr>
              <w:ind w:left="314"/>
              <w:spacing w:before="79" w:line="17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&gt;0</w:t>
            </w:r>
          </w:p>
        </w:tc>
        <w:tc>
          <w:tcPr>
            <w:tcW w:w="907" w:type="dxa"/>
            <w:vAlign w:val="top"/>
          </w:tcPr>
          <w:p>
            <w:pPr>
              <w:ind w:left="222"/>
              <w:spacing w:before="79" w:line="17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&lt;220</w:t>
            </w:r>
          </w:p>
        </w:tc>
      </w:tr>
      <w:tr>
        <w:trPr>
          <w:trHeight w:val="321" w:hRule="atLeast"/>
        </w:trPr>
        <w:tc>
          <w:tcPr>
            <w:tcW w:w="341" w:type="dxa"/>
            <w:vAlign w:val="top"/>
          </w:tcPr>
          <w:p>
            <w:pPr>
              <w:ind w:left="119"/>
              <w:spacing w:before="79" w:line="17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1655" w:type="dxa"/>
            <w:vAlign w:val="top"/>
          </w:tcPr>
          <w:p>
            <w:pPr>
              <w:ind w:left="108"/>
              <w:spacing w:before="78" w:line="17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JD2402190003</w:t>
            </w:r>
          </w:p>
        </w:tc>
        <w:tc>
          <w:tcPr>
            <w:tcW w:w="1166" w:type="dxa"/>
            <w:vAlign w:val="top"/>
          </w:tcPr>
          <w:p>
            <w:pPr>
              <w:ind w:left="363"/>
              <w:spacing w:before="78" w:line="17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1310</w:t>
            </w:r>
          </w:p>
        </w:tc>
        <w:tc>
          <w:tcPr>
            <w:tcW w:w="864" w:type="dxa"/>
            <w:vAlign w:val="top"/>
          </w:tcPr>
          <w:p>
            <w:pPr>
              <w:ind w:left="157"/>
              <w:spacing w:before="79" w:line="17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-0,35</w:t>
            </w:r>
          </w:p>
        </w:tc>
        <w:tc>
          <w:tcPr>
            <w:tcW w:w="1550" w:type="dxa"/>
            <w:vAlign w:val="top"/>
          </w:tcPr>
          <w:p>
            <w:pPr>
              <w:ind w:left="664"/>
              <w:spacing w:before="7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&gt;9</w:t>
            </w:r>
          </w:p>
        </w:tc>
        <w:tc>
          <w:tcPr>
            <w:tcW w:w="1111" w:type="dxa"/>
            <w:vAlign w:val="top"/>
          </w:tcPr>
          <w:p>
            <w:pPr>
              <w:ind w:left="328"/>
              <w:spacing w:before="39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&lt;-26</w:t>
            </w:r>
          </w:p>
        </w:tc>
        <w:tc>
          <w:tcPr>
            <w:tcW w:w="796" w:type="dxa"/>
            <w:vAlign w:val="top"/>
          </w:tcPr>
          <w:p>
            <w:pPr>
              <w:ind w:left="168"/>
              <w:spacing w:before="39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&gt;-38</w:t>
            </w:r>
          </w:p>
        </w:tc>
        <w:tc>
          <w:tcPr>
            <w:tcW w:w="796" w:type="dxa"/>
            <w:vAlign w:val="top"/>
          </w:tcPr>
          <w:p>
            <w:pPr>
              <w:ind w:left="168"/>
              <w:spacing w:before="39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&lt;-26</w:t>
            </w:r>
          </w:p>
        </w:tc>
        <w:tc>
          <w:tcPr>
            <w:tcW w:w="840" w:type="dxa"/>
            <w:vAlign w:val="top"/>
          </w:tcPr>
          <w:p>
            <w:pPr>
              <w:ind w:left="314"/>
              <w:spacing w:before="7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&gt;0</w:t>
            </w:r>
          </w:p>
        </w:tc>
        <w:tc>
          <w:tcPr>
            <w:tcW w:w="907" w:type="dxa"/>
            <w:vAlign w:val="top"/>
          </w:tcPr>
          <w:p>
            <w:pPr>
              <w:ind w:left="222"/>
              <w:spacing w:before="75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&lt;220</w:t>
            </w:r>
          </w:p>
        </w:tc>
      </w:tr>
    </w:tbl>
    <w:p>
      <w:pPr>
        <w:pStyle w:val="BodyText"/>
        <w:spacing w:line="439" w:lineRule="auto"/>
        <w:rPr>
          <w:sz w:val="21"/>
        </w:rPr>
      </w:pPr>
      <w:r/>
    </w:p>
    <w:p>
      <w:pPr>
        <w:pStyle w:val="BodyText"/>
        <w:ind w:left="3255"/>
        <w:spacing w:before="118" w:line="212" w:lineRule="auto"/>
        <w:rPr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14:textOutline w14:w="5715" w14:cap="rnd" w14:cmpd="sng">
            <w14:solidFill>
              <w14:srgbClr w14:val="000000"/>
            </w14:solidFill>
            <w14:prstDash w14:val="solid"/>
            <w14:round/>
          </w14:textOutline>
          <w:spacing w:val="-3"/>
        </w:rPr>
        <w:t>测试报告</w:t>
      </w:r>
      <w:r>
        <w:rPr>
          <w:sz w:val="36"/>
          <w:szCs w:val="36"/>
          <w:b/>
          <w:bCs/>
          <w:spacing w:val="-3"/>
        </w:rPr>
        <w:t>/Test</w:t>
      </w:r>
      <w:r>
        <w:rPr>
          <w:sz w:val="36"/>
          <w:szCs w:val="36"/>
          <w:b/>
          <w:bCs/>
          <w:spacing w:val="38"/>
        </w:rPr>
        <w:t xml:space="preserve"> </w:t>
      </w:r>
      <w:r>
        <w:rPr>
          <w:sz w:val="36"/>
          <w:szCs w:val="36"/>
          <w:b/>
          <w:bCs/>
          <w:spacing w:val="-3"/>
        </w:rPr>
        <w:t>Report</w:t>
      </w:r>
    </w:p>
    <w:p>
      <w:pPr>
        <w:spacing w:before="57"/>
        <w:rPr/>
      </w:pPr>
      <w:r/>
    </w:p>
    <w:tbl>
      <w:tblPr>
        <w:tblStyle w:val="TableNormal"/>
        <w:tblW w:w="100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161"/>
        <w:gridCol w:w="2413"/>
        <w:gridCol w:w="2706"/>
        <w:gridCol w:w="1746"/>
      </w:tblGrid>
      <w:tr>
        <w:trPr>
          <w:trHeight w:val="769" w:hRule="atLeast"/>
        </w:trPr>
        <w:tc>
          <w:tcPr>
            <w:tcW w:w="3161" w:type="dxa"/>
            <w:vAlign w:val="top"/>
          </w:tcPr>
          <w:p>
            <w:pPr>
              <w:ind w:left="934"/>
              <w:spacing w:before="282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产品型号/P/N:</w:t>
            </w:r>
          </w:p>
        </w:tc>
        <w:tc>
          <w:tcPr>
            <w:tcW w:w="2413" w:type="dxa"/>
            <w:vAlign w:val="top"/>
          </w:tcPr>
          <w:p>
            <w:pPr>
              <w:pStyle w:val="TableText"/>
              <w:spacing w:line="250" w:lineRule="auto"/>
              <w:rPr>
                <w:sz w:val="21"/>
              </w:rPr>
            </w:pPr>
            <w:r/>
          </w:p>
          <w:p>
            <w:pPr>
              <w:pStyle w:val="TableText"/>
              <w:ind w:left="674"/>
              <w:spacing w:before="57" w:line="197" w:lineRule="auto"/>
              <w:rPr/>
            </w:pPr>
            <w:r>
              <w:rPr/>
              <w:t>YV</w:t>
            </w:r>
            <w:r>
              <w:rPr>
                <w:spacing w:val="1"/>
              </w:rPr>
              <w:t>-</w:t>
            </w:r>
            <w:r>
              <w:rPr/>
              <w:t>GE</w:t>
            </w:r>
            <w:r>
              <w:rPr>
                <w:spacing w:val="1"/>
              </w:rPr>
              <w:t>-40R</w:t>
            </w:r>
          </w:p>
        </w:tc>
        <w:tc>
          <w:tcPr>
            <w:tcW w:w="2706" w:type="dxa"/>
            <w:vAlign w:val="top"/>
          </w:tcPr>
          <w:p>
            <w:pPr>
              <w:pStyle w:val="TableText"/>
              <w:ind w:left="564"/>
              <w:spacing w:before="282" w:line="214" w:lineRule="auto"/>
              <w:rPr/>
            </w:pPr>
            <w:r>
              <w:rPr>
                <w:rFonts w:ascii="SimSun" w:hAnsi="SimSun" w:eastAsia="SimSun" w:cs="SimSun"/>
                <w:spacing w:val="-2"/>
              </w:rPr>
              <w:t>测试人员</w:t>
            </w:r>
            <w:r>
              <w:rPr>
                <w:spacing w:val="-2"/>
              </w:rPr>
              <w:t>/Test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By:</w:t>
            </w:r>
          </w:p>
        </w:tc>
        <w:tc>
          <w:tcPr>
            <w:tcW w:w="1746" w:type="dxa"/>
            <w:vAlign w:val="top"/>
          </w:tcPr>
          <w:p>
            <w:pPr>
              <w:pStyle w:val="TableText"/>
              <w:spacing w:line="250" w:lineRule="auto"/>
              <w:rPr>
                <w:sz w:val="21"/>
              </w:rPr>
            </w:pPr>
            <w:r/>
          </w:p>
          <w:p>
            <w:pPr>
              <w:pStyle w:val="TableText"/>
              <w:ind w:left="158"/>
              <w:spacing w:before="57" w:line="197" w:lineRule="auto"/>
              <w:rPr/>
            </w:pPr>
            <w:r>
              <w:rPr>
                <w:spacing w:val="-2"/>
              </w:rPr>
              <w:t>LING JIN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CHAN</w:t>
            </w:r>
          </w:p>
        </w:tc>
      </w:tr>
      <w:tr>
        <w:trPr>
          <w:trHeight w:val="583" w:hRule="atLeast"/>
        </w:trPr>
        <w:tc>
          <w:tcPr>
            <w:tcW w:w="3161" w:type="dxa"/>
            <w:vAlign w:val="top"/>
          </w:tcPr>
          <w:p>
            <w:pPr>
              <w:pStyle w:val="TableText"/>
              <w:ind w:left="487"/>
              <w:spacing w:before="190" w:line="221" w:lineRule="auto"/>
              <w:rPr/>
            </w:pPr>
            <w:r>
              <w:rPr>
                <w:rFonts w:ascii="SimSun" w:hAnsi="SimSun" w:eastAsia="SimSun" w:cs="SimSun"/>
                <w:spacing w:val="-2"/>
              </w:rPr>
              <w:t>产品名称</w:t>
            </w:r>
            <w:r>
              <w:rPr>
                <w:spacing w:val="-2"/>
              </w:rPr>
              <w:t>/Product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2413" w:type="dxa"/>
            <w:vAlign w:val="top"/>
          </w:tcPr>
          <w:p>
            <w:pPr>
              <w:pStyle w:val="TableText"/>
              <w:ind w:left="659"/>
              <w:spacing w:before="216" w:line="197" w:lineRule="auto"/>
              <w:rPr/>
            </w:pPr>
            <w:r>
              <w:rPr>
                <w:spacing w:val="-1"/>
              </w:rPr>
              <w:t>SFP module</w:t>
            </w:r>
          </w:p>
        </w:tc>
        <w:tc>
          <w:tcPr>
            <w:tcW w:w="2706" w:type="dxa"/>
            <w:vAlign w:val="top"/>
          </w:tcPr>
          <w:p>
            <w:pPr>
              <w:pStyle w:val="TableText"/>
              <w:ind w:left="468"/>
              <w:spacing w:before="189" w:line="222" w:lineRule="auto"/>
              <w:rPr/>
            </w:pPr>
            <w:r>
              <w:rPr>
                <w:rFonts w:ascii="SimSun" w:hAnsi="SimSun" w:eastAsia="SimSun" w:cs="SimSun"/>
                <w:spacing w:val="-2"/>
              </w:rPr>
              <w:t>测试日期</w:t>
            </w:r>
            <w:r>
              <w:rPr>
                <w:spacing w:val="-2"/>
              </w:rPr>
              <w:t>/Test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Date:</w:t>
            </w:r>
          </w:p>
        </w:tc>
        <w:tc>
          <w:tcPr>
            <w:tcW w:w="1746" w:type="dxa"/>
            <w:vAlign w:val="top"/>
          </w:tcPr>
          <w:p>
            <w:pPr>
              <w:pStyle w:val="TableText"/>
              <w:ind w:left="427"/>
              <w:spacing w:before="216" w:line="197" w:lineRule="auto"/>
              <w:rPr/>
            </w:pPr>
            <w:r>
              <w:rPr>
                <w:spacing w:val="-1"/>
              </w:rPr>
              <w:t>2024/2/19</w:t>
            </w:r>
          </w:p>
        </w:tc>
      </w:tr>
    </w:tbl>
    <w:p>
      <w:pPr>
        <w:pStyle w:val="BodyText"/>
        <w:ind w:left="119"/>
        <w:spacing w:before="36" w:line="238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14:textOutline w14:w="3492" w14:cap="rnd" w14:cmpd="sng">
            <w14:solidFill>
              <w14:srgbClr w14:val="000000"/>
            </w14:solidFill>
            <w14:prstDash w14:val="solid"/>
            <w14:round/>
          </w14:textOutline>
          <w:spacing w:val="-1"/>
        </w:rPr>
        <w:t>测试温度</w:t>
      </w:r>
      <w:r>
        <w:rPr>
          <w:b/>
          <w:bCs/>
          <w:spacing w:val="-1"/>
        </w:rPr>
        <w:t>/Temperature</w:t>
      </w:r>
      <w:r>
        <w:rPr>
          <w:b/>
          <w:bCs/>
          <w:spacing w:val="35"/>
        </w:rPr>
        <w:t xml:space="preserve"> </w:t>
      </w:r>
      <w:r>
        <w:rPr>
          <w:b/>
          <w:bCs/>
          <w:spacing w:val="-1"/>
        </w:rPr>
        <w:t>: </w:t>
      </w:r>
      <w:r>
        <w:rPr>
          <w:rFonts w:ascii="SimSun" w:hAnsi="SimSun" w:eastAsia="SimSun" w:cs="SimSun"/>
          <w14:textOutline w14:w="3492" w14:cap="rnd" w14:cmpd="sng">
            <w14:solidFill>
              <w14:srgbClr w14:val="000000"/>
            </w14:solidFill>
            <w14:prstDash w14:val="solid"/>
            <w14:round/>
          </w14:textOutline>
          <w:spacing w:val="-1"/>
        </w:rPr>
        <w:t>室温</w:t>
      </w:r>
      <w:r>
        <w:rPr>
          <w:b/>
          <w:bCs/>
          <w:spacing w:val="-1"/>
        </w:rPr>
        <w:t>/Room Temperature:</w:t>
      </w:r>
      <w:r>
        <w:rPr>
          <w:rFonts w:ascii="SimSun" w:hAnsi="SimSun" w:eastAsia="SimSun" w:cs="SimSun"/>
          <w14:textOutline w14:w="3492" w14:cap="rnd" w14:cmpd="sng">
            <w14:solidFill>
              <w14:srgbClr w14:val="000000"/>
            </w14:solidFill>
            <w14:prstDash w14:val="solid"/>
            <w14:round/>
          </w14:textOutline>
          <w:spacing w:val="-1"/>
        </w:rPr>
        <w:t>25℃</w:t>
      </w:r>
    </w:p>
    <w:p>
      <w:pPr>
        <w:pStyle w:val="BodyText"/>
        <w:ind w:left="119"/>
        <w:spacing w:line="220" w:lineRule="auto"/>
        <w:rPr/>
      </w:pPr>
      <w:r>
        <w:rPr>
          <w:rFonts w:ascii="SimSun" w:hAnsi="SimSun" w:eastAsia="SimSun" w:cs="SimSun"/>
          <w14:textOutline w14:w="3492" w14:cap="rnd" w14:cmpd="sng">
            <w14:solidFill>
              <w14:srgbClr w14:val="000000"/>
            </w14:solidFill>
            <w14:prstDash w14:val="solid"/>
            <w14:round/>
          </w14:textOutline>
          <w:spacing w:val="-1"/>
        </w:rPr>
        <w:t>测试条件</w:t>
      </w:r>
      <w:r>
        <w:rPr>
          <w:b/>
          <w:bCs/>
          <w:spacing w:val="-1"/>
        </w:rPr>
        <w:t>/Condition:3.3V</w:t>
      </w:r>
    </w:p>
    <w:p>
      <w:pPr>
        <w:pStyle w:val="BodyText"/>
        <w:ind w:left="119"/>
        <w:spacing w:before="21" w:line="216" w:lineRule="auto"/>
        <w:rPr/>
      </w:pPr>
      <w:r>
        <w:rPr>
          <w:rFonts w:ascii="SimSun" w:hAnsi="SimSun" w:eastAsia="SimSun" w:cs="SimSun"/>
          <w14:textOutline w14:w="3492" w14:cap="rnd" w14:cmpd="sng">
            <w14:solidFill>
              <w14:srgbClr w14:val="000000"/>
            </w14:solidFill>
            <w14:prstDash w14:val="solid"/>
            <w14:round/>
          </w14:textOutline>
          <w:spacing w:val="-3"/>
        </w:rPr>
        <w:t>测试速率</w:t>
      </w:r>
      <w:r>
        <w:rPr>
          <w:b/>
          <w:bCs/>
          <w:spacing w:val="-3"/>
        </w:rPr>
        <w:t>/Data</w:t>
      </w:r>
      <w:r>
        <w:rPr>
          <w:b/>
          <w:bCs/>
          <w:spacing w:val="28"/>
          <w:w w:val="101"/>
        </w:rPr>
        <w:t xml:space="preserve"> </w:t>
      </w:r>
      <w:r>
        <w:rPr>
          <w:b/>
          <w:bCs/>
          <w:spacing w:val="-3"/>
        </w:rPr>
        <w:t>Rate</w:t>
      </w:r>
      <w:r>
        <w:rPr>
          <w:b/>
          <w:bCs/>
          <w:spacing w:val="24"/>
          <w:w w:val="101"/>
        </w:rPr>
        <w:t xml:space="preserve"> </w:t>
      </w:r>
      <w:r>
        <w:rPr>
          <w:b/>
          <w:bCs/>
          <w:spacing w:val="-3"/>
        </w:rPr>
        <w:t>:1.25G</w:t>
      </w:r>
    </w:p>
    <w:tbl>
      <w:tblPr>
        <w:tblStyle w:val="TableNormal"/>
        <w:tblW w:w="100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41"/>
        <w:gridCol w:w="1656"/>
        <w:gridCol w:w="1166"/>
        <w:gridCol w:w="864"/>
        <w:gridCol w:w="1550"/>
        <w:gridCol w:w="1112"/>
        <w:gridCol w:w="796"/>
        <w:gridCol w:w="796"/>
        <w:gridCol w:w="840"/>
        <w:gridCol w:w="905"/>
      </w:tblGrid>
      <w:tr>
        <w:trPr>
          <w:trHeight w:val="292" w:hRule="atLeast"/>
        </w:trPr>
        <w:tc>
          <w:tcPr>
            <w:tcW w:w="199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255" w:lineRule="auto"/>
              <w:rPr>
                <w:sz w:val="21"/>
              </w:rPr>
            </w:pPr>
            <w:r/>
          </w:p>
          <w:p>
            <w:pPr>
              <w:pStyle w:val="TableText"/>
              <w:spacing w:line="255" w:lineRule="auto"/>
              <w:rPr>
                <w:sz w:val="21"/>
              </w:rPr>
            </w:pPr>
            <w:r/>
          </w:p>
          <w:p>
            <w:pPr>
              <w:pStyle w:val="TableText"/>
              <w:spacing w:line="255" w:lineRule="auto"/>
              <w:rPr>
                <w:sz w:val="21"/>
              </w:rPr>
            </w:pPr>
            <w:r/>
          </w:p>
          <w:p>
            <w:pPr>
              <w:ind w:left="698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序列号</w:t>
            </w:r>
          </w:p>
          <w:p>
            <w:pPr>
              <w:pStyle w:val="TableText"/>
              <w:ind w:left="364"/>
              <w:spacing w:before="30" w:line="197" w:lineRule="auto"/>
              <w:rPr/>
            </w:pPr>
            <w:r>
              <w:rPr>
                <w:spacing w:val="-3"/>
              </w:rPr>
              <w:t>Serial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Number</w:t>
            </w:r>
          </w:p>
        </w:tc>
        <w:tc>
          <w:tcPr>
            <w:tcW w:w="3580" w:type="dxa"/>
            <w:vAlign w:val="top"/>
            <w:gridSpan w:val="3"/>
          </w:tcPr>
          <w:p>
            <w:pPr>
              <w:pStyle w:val="TableText"/>
              <w:ind w:left="1661"/>
              <w:spacing w:before="46" w:line="217" w:lineRule="auto"/>
              <w:rPr/>
            </w:pPr>
            <w:r>
              <w:rPr>
                <w:rFonts w:ascii="SimSun" w:hAnsi="SimSun" w:eastAsia="SimSun" w:cs="SimSun"/>
                <w:spacing w:val="-3"/>
              </w:rPr>
              <w:t>发射</w:t>
            </w:r>
            <w:r>
              <w:rPr>
                <w:spacing w:val="-3"/>
              </w:rPr>
              <w:t>TX</w:t>
            </w:r>
          </w:p>
        </w:tc>
        <w:tc>
          <w:tcPr>
            <w:tcW w:w="3544" w:type="dxa"/>
            <w:vAlign w:val="top"/>
            <w:gridSpan w:val="4"/>
          </w:tcPr>
          <w:p>
            <w:pPr>
              <w:pStyle w:val="TableText"/>
              <w:ind w:left="1437"/>
              <w:spacing w:before="46" w:line="217" w:lineRule="auto"/>
              <w:rPr/>
            </w:pPr>
            <w:r>
              <w:rPr>
                <w:rFonts w:ascii="SimSun" w:hAnsi="SimSun" w:eastAsia="SimSun" w:cs="SimSun"/>
                <w:spacing w:val="-1"/>
              </w:rPr>
              <w:t>接收</w:t>
            </w:r>
            <w:r>
              <w:rPr>
                <w:spacing w:val="-1"/>
              </w:rPr>
              <w:t>RX</w:t>
            </w:r>
          </w:p>
        </w:tc>
        <w:tc>
          <w:tcPr>
            <w:tcW w:w="90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1212" w:hRule="atLeast"/>
        </w:trPr>
        <w:tc>
          <w:tcPr>
            <w:tcW w:w="199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66" w:type="dxa"/>
            <w:vAlign w:val="top"/>
          </w:tcPr>
          <w:p>
            <w:pPr>
              <w:pStyle w:val="TableText"/>
              <w:spacing w:line="244" w:lineRule="auto"/>
              <w:rPr>
                <w:sz w:val="21"/>
              </w:rPr>
            </w:pPr>
            <w:r/>
          </w:p>
          <w:p>
            <w:pPr>
              <w:ind w:left="239"/>
              <w:spacing w:before="58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中心波长</w:t>
            </w:r>
          </w:p>
          <w:p>
            <w:pPr>
              <w:pStyle w:val="TableText"/>
              <w:ind w:left="311"/>
              <w:spacing w:before="27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Center</w:t>
            </w:r>
          </w:p>
          <w:p>
            <w:pPr>
              <w:pStyle w:val="TableText"/>
              <w:ind w:left="102"/>
              <w:spacing w:before="4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Wavelength</w:t>
            </w:r>
          </w:p>
        </w:tc>
        <w:tc>
          <w:tcPr>
            <w:tcW w:w="864" w:type="dxa"/>
            <w:vAlign w:val="top"/>
          </w:tcPr>
          <w:p>
            <w:pPr>
              <w:ind w:left="131"/>
              <w:spacing w:before="144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输出功</w:t>
            </w:r>
          </w:p>
          <w:p>
            <w:pPr>
              <w:ind w:left="331"/>
              <w:spacing w:before="1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率</w:t>
            </w:r>
          </w:p>
          <w:p>
            <w:pPr>
              <w:pStyle w:val="TableText"/>
              <w:ind w:left="129"/>
              <w:spacing w:before="31" w:line="198" w:lineRule="auto"/>
              <w:rPr/>
            </w:pPr>
            <w:r>
              <w:rPr>
                <w:spacing w:val="-2"/>
              </w:rPr>
              <w:t>Output</w:t>
            </w:r>
          </w:p>
          <w:p>
            <w:pPr>
              <w:pStyle w:val="TableText"/>
              <w:ind w:left="154"/>
              <w:spacing w:before="43" w:line="195" w:lineRule="auto"/>
              <w:rPr/>
            </w:pPr>
            <w:r>
              <w:rPr>
                <w:spacing w:val="-3"/>
              </w:rPr>
              <w:t>Power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spacing w:line="321" w:lineRule="auto"/>
              <w:rPr>
                <w:sz w:val="21"/>
              </w:rPr>
            </w:pPr>
            <w:r/>
          </w:p>
          <w:p>
            <w:pPr>
              <w:ind w:left="477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消光比</w:t>
            </w:r>
          </w:p>
          <w:p>
            <w:pPr>
              <w:pStyle w:val="TableText"/>
              <w:ind w:left="116"/>
              <w:spacing w:before="33" w:line="195" w:lineRule="auto"/>
              <w:rPr/>
            </w:pPr>
            <w:r>
              <w:rPr>
                <w:spacing w:val="-1"/>
              </w:rPr>
              <w:t>ExtinctionRatio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110" w:right="103" w:firstLine="150"/>
              <w:spacing w:before="274" w:line="230" w:lineRule="auto"/>
              <w:rPr/>
            </w:pPr>
            <w:r>
              <w:rPr>
                <w:rFonts w:ascii="SimSun" w:hAnsi="SimSun" w:eastAsia="SimSun" w:cs="SimSun"/>
                <w:spacing w:val="-3"/>
              </w:rPr>
              <w:t>灵敏度</w:t>
            </w:r>
            <w:r>
              <w:rPr>
                <w:rFonts w:ascii="SimSun" w:hAnsi="SimSun" w:eastAsia="SimSun" w:cs="SimSun"/>
              </w:rPr>
              <w:t xml:space="preserve">  </w:t>
            </w:r>
            <w:r>
              <w:rPr>
                <w:spacing w:val="6"/>
              </w:rPr>
              <w:t>Receiver</w:t>
            </w:r>
            <w:r>
              <w:rPr/>
              <w:t xml:space="preserve">  </w:t>
            </w:r>
            <w:r>
              <w:rPr>
                <w:spacing w:val="-1"/>
              </w:rPr>
              <w:t>Sensitivity</w:t>
            </w:r>
          </w:p>
        </w:tc>
        <w:tc>
          <w:tcPr>
            <w:tcW w:w="1592" w:type="dxa"/>
            <w:vAlign w:val="top"/>
            <w:gridSpan w:val="2"/>
          </w:tcPr>
          <w:p>
            <w:pPr>
              <w:pStyle w:val="TableText"/>
              <w:spacing w:line="320" w:lineRule="auto"/>
              <w:rPr>
                <w:sz w:val="21"/>
              </w:rPr>
            </w:pPr>
            <w:r/>
          </w:p>
          <w:p>
            <w:pPr>
              <w:pStyle w:val="TableText"/>
              <w:ind w:left="202" w:right="197" w:hanging="10"/>
              <w:spacing w:before="65" w:line="226" w:lineRule="auto"/>
              <w:rPr/>
            </w:pPr>
            <w:r>
              <w:rPr>
                <w:rFonts w:ascii="SimSun" w:hAnsi="SimSun" w:eastAsia="SimSun" w:cs="SimSun"/>
                <w:spacing w:val="-1"/>
              </w:rPr>
              <w:t>信号检测阈值</w:t>
            </w:r>
            <w:r>
              <w:rPr>
                <w:rFonts w:ascii="SimSun" w:hAnsi="SimSun" w:eastAsia="SimSun" w:cs="SimSun"/>
                <w:spacing w:val="1"/>
              </w:rPr>
              <w:t xml:space="preserve"> </w:t>
            </w:r>
            <w:r>
              <w:rPr>
                <w:spacing w:val="-3"/>
              </w:rPr>
              <w:t>Signal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Detect</w:t>
            </w:r>
          </w:p>
        </w:tc>
        <w:tc>
          <w:tcPr>
            <w:tcW w:w="840" w:type="dxa"/>
            <w:vAlign w:val="top"/>
          </w:tcPr>
          <w:p>
            <w:pPr>
              <w:ind w:left="125"/>
              <w:spacing w:before="2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饱和光</w:t>
            </w:r>
          </w:p>
          <w:p>
            <w:pPr>
              <w:ind w:left="230"/>
              <w:spacing w:before="1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功率</w:t>
            </w:r>
          </w:p>
          <w:p>
            <w:pPr>
              <w:pStyle w:val="TableText"/>
              <w:ind w:left="244"/>
              <w:spacing w:before="33" w:line="195" w:lineRule="auto"/>
              <w:rPr/>
            </w:pPr>
            <w:r>
              <w:rPr>
                <w:spacing w:val="-4"/>
              </w:rPr>
              <w:t>Max</w:t>
            </w:r>
          </w:p>
          <w:p>
            <w:pPr>
              <w:pStyle w:val="TableText"/>
              <w:ind w:left="214"/>
              <w:spacing w:before="44" w:line="195" w:lineRule="auto"/>
              <w:rPr/>
            </w:pPr>
            <w:r>
              <w:rPr>
                <w:spacing w:val="-4"/>
              </w:rPr>
              <w:t>Input</w:t>
            </w:r>
          </w:p>
          <w:p>
            <w:pPr>
              <w:pStyle w:val="TableText"/>
              <w:ind w:left="148"/>
              <w:spacing w:before="44" w:line="187" w:lineRule="auto"/>
              <w:rPr/>
            </w:pPr>
            <w:r>
              <w:rPr>
                <w:spacing w:val="-3"/>
              </w:rPr>
              <w:t>Power</w:t>
            </w:r>
          </w:p>
        </w:tc>
        <w:tc>
          <w:tcPr>
            <w:tcW w:w="905" w:type="dxa"/>
            <w:vAlign w:val="top"/>
          </w:tcPr>
          <w:p>
            <w:pPr>
              <w:ind w:left="153"/>
              <w:spacing w:before="143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工作电</w:t>
            </w:r>
          </w:p>
          <w:p>
            <w:pPr>
              <w:ind w:left="353"/>
              <w:spacing w:before="18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流</w:t>
            </w:r>
          </w:p>
          <w:p>
            <w:pPr>
              <w:pStyle w:val="TableText"/>
              <w:ind w:left="147"/>
              <w:spacing w:before="28" w:line="197" w:lineRule="auto"/>
              <w:rPr/>
            </w:pPr>
            <w:r>
              <w:rPr>
                <w:spacing w:val="-2"/>
              </w:rPr>
              <w:t>Supply</w:t>
            </w:r>
          </w:p>
          <w:p>
            <w:pPr>
              <w:pStyle w:val="TableText"/>
              <w:ind w:left="119"/>
              <w:spacing w:before="41" w:line="197" w:lineRule="auto"/>
              <w:rPr/>
            </w:pPr>
            <w:r>
              <w:rPr>
                <w:spacing w:val="-2"/>
              </w:rPr>
              <w:t>Current</w:t>
            </w:r>
          </w:p>
        </w:tc>
      </w:tr>
      <w:tr>
        <w:trPr>
          <w:trHeight w:val="292" w:hRule="atLeast"/>
        </w:trPr>
        <w:tc>
          <w:tcPr>
            <w:tcW w:w="199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66" w:type="dxa"/>
            <w:vAlign w:val="top"/>
            <w:vMerge w:val="restart"/>
            <w:tcBorders>
              <w:bottom w:val="nil"/>
            </w:tcBorders>
          </w:tcPr>
          <w:p>
            <w:pPr>
              <w:ind w:left="481"/>
              <w:spacing w:before="194" w:line="263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3"/>
              </w:rPr>
              <w:t>nm</w:t>
            </w:r>
          </w:p>
        </w:tc>
        <w:tc>
          <w:tcPr>
            <w:tcW w:w="8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2"/>
              <w:spacing w:before="222" w:line="195" w:lineRule="auto"/>
              <w:rPr/>
            </w:pPr>
            <w:r>
              <w:rPr>
                <w:spacing w:val="-2"/>
              </w:rPr>
              <w:t>dBm</w:t>
            </w:r>
          </w:p>
        </w:tc>
        <w:tc>
          <w:tcPr>
            <w:tcW w:w="155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50"/>
              <w:spacing w:before="222" w:line="195" w:lineRule="auto"/>
              <w:rPr/>
            </w:pPr>
            <w:r>
              <w:rPr>
                <w:spacing w:val="-2"/>
              </w:rPr>
              <w:t>dB</w:t>
            </w:r>
          </w:p>
        </w:tc>
        <w:tc>
          <w:tcPr>
            <w:tcW w:w="1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52"/>
              <w:spacing w:before="222" w:line="195" w:lineRule="auto"/>
              <w:rPr/>
            </w:pPr>
            <w:r>
              <w:rPr>
                <w:spacing w:val="-2"/>
              </w:rPr>
              <w:t>dBm</w:t>
            </w:r>
          </w:p>
        </w:tc>
        <w:tc>
          <w:tcPr>
            <w:tcW w:w="796" w:type="dxa"/>
            <w:vAlign w:val="top"/>
          </w:tcPr>
          <w:p>
            <w:pPr>
              <w:pStyle w:val="TableText"/>
              <w:ind w:left="248"/>
              <w:spacing w:before="74" w:line="195" w:lineRule="auto"/>
              <w:rPr/>
            </w:pPr>
            <w:r>
              <w:rPr>
                <w:spacing w:val="-5"/>
              </w:rPr>
              <w:t>H-L</w:t>
            </w:r>
          </w:p>
        </w:tc>
        <w:tc>
          <w:tcPr>
            <w:tcW w:w="796" w:type="dxa"/>
            <w:vAlign w:val="top"/>
          </w:tcPr>
          <w:p>
            <w:pPr>
              <w:pStyle w:val="TableText"/>
              <w:ind w:left="247"/>
              <w:spacing w:before="74" w:line="195" w:lineRule="auto"/>
              <w:rPr/>
            </w:pPr>
            <w:r>
              <w:rPr>
                <w:spacing w:val="-5"/>
              </w:rPr>
              <w:t>L-H</w:t>
            </w:r>
          </w:p>
        </w:tc>
        <w:tc>
          <w:tcPr>
            <w:tcW w:w="8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6"/>
              <w:spacing w:before="222" w:line="195" w:lineRule="auto"/>
              <w:rPr/>
            </w:pPr>
            <w:r>
              <w:rPr>
                <w:spacing w:val="-2"/>
              </w:rPr>
              <w:t>dBm</w:t>
            </w:r>
          </w:p>
        </w:tc>
        <w:tc>
          <w:tcPr>
            <w:tcW w:w="90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9"/>
              <w:spacing w:before="222" w:line="195" w:lineRule="auto"/>
              <w:rPr/>
            </w:pPr>
            <w:r>
              <w:rPr>
                <w:spacing w:val="-3"/>
              </w:rPr>
              <w:t>mA</w:t>
            </w:r>
          </w:p>
        </w:tc>
      </w:tr>
      <w:tr>
        <w:trPr>
          <w:trHeight w:val="287" w:hRule="atLeast"/>
        </w:trPr>
        <w:tc>
          <w:tcPr>
            <w:tcW w:w="199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6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8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55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96" w:type="dxa"/>
            <w:vAlign w:val="top"/>
          </w:tcPr>
          <w:p>
            <w:pPr>
              <w:pStyle w:val="TableText"/>
              <w:ind w:left="191"/>
              <w:spacing w:before="69" w:line="195" w:lineRule="auto"/>
              <w:rPr/>
            </w:pPr>
            <w:r>
              <w:rPr>
                <w:spacing w:val="-2"/>
              </w:rPr>
              <w:t>dBm</w:t>
            </w:r>
          </w:p>
        </w:tc>
        <w:tc>
          <w:tcPr>
            <w:tcW w:w="796" w:type="dxa"/>
            <w:vAlign w:val="top"/>
          </w:tcPr>
          <w:p>
            <w:pPr>
              <w:pStyle w:val="TableText"/>
              <w:ind w:left="193"/>
              <w:spacing w:before="69" w:line="195" w:lineRule="auto"/>
              <w:rPr/>
            </w:pPr>
            <w:r>
              <w:rPr>
                <w:spacing w:val="-3"/>
              </w:rPr>
              <w:t>dBm</w:t>
            </w:r>
          </w:p>
        </w:tc>
        <w:tc>
          <w:tcPr>
            <w:tcW w:w="84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0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341" w:type="dxa"/>
            <w:vAlign w:val="top"/>
          </w:tcPr>
          <w:p>
            <w:pPr>
              <w:ind w:left="132"/>
              <w:spacing w:before="82" w:line="17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1656" w:type="dxa"/>
            <w:vAlign w:val="top"/>
          </w:tcPr>
          <w:p>
            <w:pPr>
              <w:ind w:left="108"/>
              <w:spacing w:before="82" w:line="17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JD2402190004</w:t>
            </w:r>
          </w:p>
        </w:tc>
        <w:tc>
          <w:tcPr>
            <w:tcW w:w="1166" w:type="dxa"/>
            <w:vAlign w:val="top"/>
          </w:tcPr>
          <w:p>
            <w:pPr>
              <w:ind w:left="362"/>
              <w:spacing w:before="82" w:line="17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1550</w:t>
            </w:r>
          </w:p>
        </w:tc>
        <w:tc>
          <w:tcPr>
            <w:tcW w:w="864" w:type="dxa"/>
            <w:vAlign w:val="top"/>
          </w:tcPr>
          <w:p>
            <w:pPr>
              <w:ind w:left="295"/>
              <w:spacing w:before="82" w:line="17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1,80</w:t>
            </w:r>
          </w:p>
        </w:tc>
        <w:tc>
          <w:tcPr>
            <w:tcW w:w="1550" w:type="dxa"/>
            <w:vAlign w:val="top"/>
          </w:tcPr>
          <w:p>
            <w:pPr>
              <w:ind w:left="663"/>
              <w:spacing w:before="78" w:line="17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&gt;9</w:t>
            </w:r>
          </w:p>
        </w:tc>
        <w:tc>
          <w:tcPr>
            <w:tcW w:w="1112" w:type="dxa"/>
            <w:vAlign w:val="top"/>
          </w:tcPr>
          <w:p>
            <w:pPr>
              <w:ind w:left="327"/>
              <w:spacing w:before="42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&lt;-26</w:t>
            </w:r>
          </w:p>
        </w:tc>
        <w:tc>
          <w:tcPr>
            <w:tcW w:w="796" w:type="dxa"/>
            <w:vAlign w:val="top"/>
          </w:tcPr>
          <w:p>
            <w:pPr>
              <w:ind w:left="166"/>
              <w:spacing w:before="42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&gt;-38</w:t>
            </w:r>
          </w:p>
        </w:tc>
        <w:tc>
          <w:tcPr>
            <w:tcW w:w="796" w:type="dxa"/>
            <w:vAlign w:val="top"/>
          </w:tcPr>
          <w:p>
            <w:pPr>
              <w:ind w:left="166"/>
              <w:spacing w:before="42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&lt;-26</w:t>
            </w:r>
          </w:p>
        </w:tc>
        <w:tc>
          <w:tcPr>
            <w:tcW w:w="840" w:type="dxa"/>
            <w:vAlign w:val="top"/>
          </w:tcPr>
          <w:p>
            <w:pPr>
              <w:ind w:left="312"/>
              <w:spacing w:before="78" w:line="17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&gt;0</w:t>
            </w:r>
          </w:p>
        </w:tc>
        <w:tc>
          <w:tcPr>
            <w:tcW w:w="905" w:type="dxa"/>
            <w:vAlign w:val="top"/>
          </w:tcPr>
          <w:p>
            <w:pPr>
              <w:ind w:left="220"/>
              <w:spacing w:before="78" w:line="17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&lt;220</w:t>
            </w:r>
          </w:p>
        </w:tc>
      </w:tr>
      <w:tr>
        <w:trPr>
          <w:trHeight w:val="316" w:hRule="atLeast"/>
        </w:trPr>
        <w:tc>
          <w:tcPr>
            <w:tcW w:w="341" w:type="dxa"/>
            <w:vAlign w:val="top"/>
          </w:tcPr>
          <w:p>
            <w:pPr>
              <w:ind w:left="117"/>
              <w:spacing w:before="83" w:line="17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1656" w:type="dxa"/>
            <w:vAlign w:val="top"/>
          </w:tcPr>
          <w:p>
            <w:pPr>
              <w:ind w:left="108"/>
              <w:spacing w:before="82" w:line="17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JD2402190005</w:t>
            </w:r>
          </w:p>
        </w:tc>
        <w:tc>
          <w:tcPr>
            <w:tcW w:w="1166" w:type="dxa"/>
            <w:vAlign w:val="top"/>
          </w:tcPr>
          <w:p>
            <w:pPr>
              <w:ind w:left="362"/>
              <w:spacing w:before="82" w:line="17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1550</w:t>
            </w:r>
          </w:p>
        </w:tc>
        <w:tc>
          <w:tcPr>
            <w:tcW w:w="864" w:type="dxa"/>
            <w:vAlign w:val="top"/>
          </w:tcPr>
          <w:p>
            <w:pPr>
              <w:ind w:left="156"/>
              <w:spacing w:before="82" w:line="17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-3,91</w:t>
            </w:r>
          </w:p>
        </w:tc>
        <w:tc>
          <w:tcPr>
            <w:tcW w:w="1550" w:type="dxa"/>
            <w:vAlign w:val="top"/>
          </w:tcPr>
          <w:p>
            <w:pPr>
              <w:ind w:left="663"/>
              <w:spacing w:before="79" w:line="17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&gt;9</w:t>
            </w:r>
          </w:p>
        </w:tc>
        <w:tc>
          <w:tcPr>
            <w:tcW w:w="1112" w:type="dxa"/>
            <w:vAlign w:val="top"/>
          </w:tcPr>
          <w:p>
            <w:pPr>
              <w:ind w:left="327"/>
              <w:spacing w:before="43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&lt;-26</w:t>
            </w:r>
          </w:p>
        </w:tc>
        <w:tc>
          <w:tcPr>
            <w:tcW w:w="796" w:type="dxa"/>
            <w:vAlign w:val="top"/>
          </w:tcPr>
          <w:p>
            <w:pPr>
              <w:ind w:left="166"/>
              <w:spacing w:before="43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&gt;-38</w:t>
            </w:r>
          </w:p>
        </w:tc>
        <w:tc>
          <w:tcPr>
            <w:tcW w:w="796" w:type="dxa"/>
            <w:vAlign w:val="top"/>
          </w:tcPr>
          <w:p>
            <w:pPr>
              <w:ind w:left="166"/>
              <w:spacing w:before="43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&lt;-26</w:t>
            </w:r>
          </w:p>
        </w:tc>
        <w:tc>
          <w:tcPr>
            <w:tcW w:w="840" w:type="dxa"/>
            <w:vAlign w:val="top"/>
          </w:tcPr>
          <w:p>
            <w:pPr>
              <w:ind w:left="312"/>
              <w:spacing w:before="79" w:line="17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&gt;0</w:t>
            </w:r>
          </w:p>
        </w:tc>
        <w:tc>
          <w:tcPr>
            <w:tcW w:w="905" w:type="dxa"/>
            <w:vAlign w:val="top"/>
          </w:tcPr>
          <w:p>
            <w:pPr>
              <w:ind w:left="220"/>
              <w:spacing w:before="79" w:line="17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&lt;220</w:t>
            </w:r>
          </w:p>
        </w:tc>
      </w:tr>
      <w:tr>
        <w:trPr>
          <w:trHeight w:val="321" w:hRule="atLeast"/>
        </w:trPr>
        <w:tc>
          <w:tcPr>
            <w:tcW w:w="341" w:type="dxa"/>
            <w:vAlign w:val="top"/>
          </w:tcPr>
          <w:p>
            <w:pPr>
              <w:ind w:left="119"/>
              <w:spacing w:before="84" w:line="17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1656" w:type="dxa"/>
            <w:vAlign w:val="top"/>
          </w:tcPr>
          <w:p>
            <w:pPr>
              <w:ind w:left="108"/>
              <w:spacing w:before="83" w:line="17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JD2402190006</w:t>
            </w:r>
          </w:p>
        </w:tc>
        <w:tc>
          <w:tcPr>
            <w:tcW w:w="1166" w:type="dxa"/>
            <w:vAlign w:val="top"/>
          </w:tcPr>
          <w:p>
            <w:pPr>
              <w:ind w:left="362"/>
              <w:spacing w:before="83" w:line="17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1550</w:t>
            </w:r>
          </w:p>
        </w:tc>
        <w:tc>
          <w:tcPr>
            <w:tcW w:w="864" w:type="dxa"/>
            <w:vAlign w:val="top"/>
          </w:tcPr>
          <w:p>
            <w:pPr>
              <w:ind w:left="156"/>
              <w:spacing w:before="84" w:line="17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-3,57</w:t>
            </w:r>
          </w:p>
        </w:tc>
        <w:tc>
          <w:tcPr>
            <w:tcW w:w="1550" w:type="dxa"/>
            <w:vAlign w:val="top"/>
          </w:tcPr>
          <w:p>
            <w:pPr>
              <w:ind w:left="663"/>
              <w:spacing w:before="80" w:line="17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&gt;9</w:t>
            </w:r>
          </w:p>
        </w:tc>
        <w:tc>
          <w:tcPr>
            <w:tcW w:w="1112" w:type="dxa"/>
            <w:vAlign w:val="top"/>
          </w:tcPr>
          <w:p>
            <w:pPr>
              <w:ind w:left="327"/>
              <w:spacing w:before="43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&lt;-26</w:t>
            </w:r>
          </w:p>
        </w:tc>
        <w:tc>
          <w:tcPr>
            <w:tcW w:w="796" w:type="dxa"/>
            <w:vAlign w:val="top"/>
          </w:tcPr>
          <w:p>
            <w:pPr>
              <w:ind w:left="166"/>
              <w:spacing w:before="43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&gt;-38</w:t>
            </w:r>
          </w:p>
        </w:tc>
        <w:tc>
          <w:tcPr>
            <w:tcW w:w="796" w:type="dxa"/>
            <w:vAlign w:val="top"/>
          </w:tcPr>
          <w:p>
            <w:pPr>
              <w:ind w:left="166"/>
              <w:spacing w:before="43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&lt;-26</w:t>
            </w:r>
          </w:p>
        </w:tc>
        <w:tc>
          <w:tcPr>
            <w:tcW w:w="840" w:type="dxa"/>
            <w:vAlign w:val="top"/>
          </w:tcPr>
          <w:p>
            <w:pPr>
              <w:ind w:left="312"/>
              <w:spacing w:before="80" w:line="17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&gt;0</w:t>
            </w:r>
          </w:p>
        </w:tc>
        <w:tc>
          <w:tcPr>
            <w:tcW w:w="905" w:type="dxa"/>
            <w:vAlign w:val="top"/>
          </w:tcPr>
          <w:p>
            <w:pPr>
              <w:ind w:left="220"/>
              <w:spacing w:before="80" w:line="17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&lt;220</w:t>
            </w:r>
          </w:p>
        </w:tc>
      </w:tr>
    </w:tbl>
    <w:p>
      <w:pPr>
        <w:pStyle w:val="BodyText"/>
        <w:rPr>
          <w:sz w:val="21"/>
        </w:rPr>
      </w:pPr>
      <w:r/>
    </w:p>
    <w:sectPr>
      <w:pgSz w:w="11905" w:h="16839"/>
      <w:pgMar w:top="541" w:right="960" w:bottom="0" w:left="91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2024-02-22T11:13:04Z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2024-02-23T13:29:39</vt:filetime>
  </property>
</Properties>
</file>